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7" w:rsidRPr="005D62F8" w:rsidRDefault="00625450" w:rsidP="006C35A9">
      <w:pPr>
        <w:spacing w:after="0" w:line="240" w:lineRule="auto"/>
        <w:ind w:right="5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ПАМЯТКА ДЛЯ НАСЕЛЕНИЯ О ГРИППЕ 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>Грипп – чрезвычайно контагиозное острое инфекционное заболевание, легко переда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щееся </w:t>
      </w:r>
      <w:r w:rsidR="006C35A9" w:rsidRPr="005D62F8">
        <w:rPr>
          <w:sz w:val="26"/>
          <w:szCs w:val="26"/>
        </w:rPr>
        <w:t>от человека</w:t>
      </w:r>
      <w:r w:rsidRPr="005D62F8">
        <w:rPr>
          <w:sz w:val="26"/>
          <w:szCs w:val="26"/>
        </w:rPr>
        <w:t xml:space="preserve"> к человеку и распространенное повсеместно. Каждый человек абсолютно восприимчив к вирусам гриппа. И</w:t>
      </w:r>
      <w:bookmarkStart w:id="0" w:name="_GoBack"/>
      <w:bookmarkEnd w:id="0"/>
      <w:r w:rsidRPr="005D62F8">
        <w:rPr>
          <w:sz w:val="26"/>
          <w:szCs w:val="26"/>
        </w:rPr>
        <w:t xml:space="preserve">сточник инфекции - больной человек. В период эпидемии чаще болеют дети и взрослые молодого возраста. 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5D62F8">
      <w:pPr>
        <w:tabs>
          <w:tab w:val="center" w:pos="4165"/>
        </w:tabs>
        <w:spacing w:after="0" w:line="240" w:lineRule="auto"/>
        <w:ind w:left="-15" w:right="0" w:firstLine="582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 xml:space="preserve">Группы риска по развитию тяжелого течения гриппа: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дети до 2-х летнего возраста,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пожилые люди старше 60 лет,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беременные,</w:t>
      </w:r>
      <w:r w:rsidRPr="005D62F8">
        <w:rPr>
          <w:sz w:val="26"/>
          <w:szCs w:val="26"/>
        </w:rPr>
        <w:t xml:space="preserve">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люди, страдающие хроническими заболеваниями</w:t>
      </w:r>
      <w:r w:rsidRPr="005D62F8">
        <w:rPr>
          <w:sz w:val="26"/>
          <w:szCs w:val="26"/>
        </w:rPr>
        <w:t xml:space="preserve"> органов дыхания, включая бронхиальную астму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сердечно-сосудистой системы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нарушением обмена (сахарным диабетом, ожирением), почек, органов кроветворения, ослабленным иммунитетом, в том числе </w:t>
      </w:r>
      <w:r w:rsidR="006C35A9" w:rsidRPr="005D62F8">
        <w:rPr>
          <w:sz w:val="26"/>
          <w:szCs w:val="26"/>
        </w:rPr>
        <w:t xml:space="preserve">ВИЧ </w:t>
      </w:r>
      <w:r w:rsidRPr="005D62F8">
        <w:rPr>
          <w:sz w:val="26"/>
          <w:szCs w:val="26"/>
        </w:rPr>
        <w:t>инфицированные, а также дети и подростки, длительно принима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щие аспирин.  </w:t>
      </w:r>
    </w:p>
    <w:p w:rsidR="006C35A9" w:rsidRPr="005D62F8" w:rsidRDefault="006C35A9" w:rsidP="006C35A9">
      <w:pPr>
        <w:spacing w:after="0" w:line="240" w:lineRule="auto"/>
        <w:ind w:left="68" w:right="0" w:firstLine="0"/>
        <w:jc w:val="center"/>
        <w:rPr>
          <w:b/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ПЕРВЫЕ ПРИЗНАКИ ГРИППА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 Заболевание начинается остро, часто сопровождается ознобом, а клинические симпт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>мы развиваются очень быстро. Температура тела достигает 39°С-40°С уже в первые 24–36 часов. 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</w:t>
      </w:r>
      <w:r w:rsidRPr="005D62F8">
        <w:rPr>
          <w:sz w:val="26"/>
          <w:szCs w:val="26"/>
        </w:rPr>
        <w:t>н</w:t>
      </w:r>
      <w:r w:rsidRPr="005D62F8">
        <w:rPr>
          <w:sz w:val="26"/>
          <w:szCs w:val="26"/>
        </w:rPr>
        <w:t xml:space="preserve">ность носа. </w:t>
      </w:r>
      <w:r w:rsidR="006C35A9" w:rsidRPr="005D62F8">
        <w:rPr>
          <w:sz w:val="26"/>
          <w:szCs w:val="26"/>
        </w:rPr>
        <w:t>Некоторые больные</w:t>
      </w:r>
      <w:r w:rsidRPr="005D62F8">
        <w:rPr>
          <w:sz w:val="26"/>
          <w:szCs w:val="26"/>
        </w:rPr>
        <w:t xml:space="preserve"> жалуются на боли в горле, затрудненное учащенное дыхание и конъюнктивит.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6C35A9">
      <w:pPr>
        <w:tabs>
          <w:tab w:val="center" w:pos="2841"/>
        </w:tabs>
        <w:spacing w:after="0" w:line="240" w:lineRule="auto"/>
        <w:ind w:left="-15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</w:r>
      <w:r w:rsidRPr="005D62F8">
        <w:rPr>
          <w:b/>
          <w:sz w:val="26"/>
          <w:szCs w:val="26"/>
        </w:rPr>
        <w:t>Для тяжелого гриппа</w:t>
      </w:r>
      <w:r w:rsidRPr="005D62F8">
        <w:rPr>
          <w:sz w:val="26"/>
          <w:szCs w:val="26"/>
        </w:rPr>
        <w:t xml:space="preserve"> характерны: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высокая температура;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одышка, затрудненное дыхание или боль в груди;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синюшность губ;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примесь крови в мокроте;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рвота и жидкий стул;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головокружение;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затруднение при мочеиспускании.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jc w:val="center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ЧТО ДЕЛАТЬ, ЧТОБЫ НЕ ЗАБОЛЕТЬ ГРИППОМ? </w:t>
      </w:r>
    </w:p>
    <w:p w:rsidR="006C35A9" w:rsidRPr="005D62F8" w:rsidRDefault="006C35A9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1. </w:t>
      </w:r>
      <w:r w:rsidR="00625450" w:rsidRPr="005D62F8">
        <w:rPr>
          <w:sz w:val="26"/>
          <w:szCs w:val="26"/>
        </w:rPr>
        <w:t xml:space="preserve">Основной мерой специфической профилактики является </w:t>
      </w:r>
      <w:r w:rsidR="00625450" w:rsidRPr="005D62F8">
        <w:rPr>
          <w:b/>
          <w:sz w:val="26"/>
          <w:szCs w:val="26"/>
        </w:rPr>
        <w:t>вакцинация</w:t>
      </w:r>
      <w:r w:rsidR="00625450" w:rsidRPr="005D62F8">
        <w:rPr>
          <w:sz w:val="26"/>
          <w:szCs w:val="26"/>
        </w:rPr>
        <w:t xml:space="preserve">, которая </w:t>
      </w:r>
      <w:r w:rsidR="00625450" w:rsidRPr="005D62F8">
        <w:rPr>
          <w:b/>
          <w:sz w:val="26"/>
          <w:szCs w:val="26"/>
        </w:rPr>
        <w:t>пр</w:t>
      </w:r>
      <w:r w:rsidR="00625450" w:rsidRPr="005D62F8">
        <w:rPr>
          <w:b/>
          <w:sz w:val="26"/>
          <w:szCs w:val="26"/>
        </w:rPr>
        <w:t>о</w:t>
      </w:r>
      <w:r w:rsidR="00625450" w:rsidRPr="005D62F8">
        <w:rPr>
          <w:b/>
          <w:sz w:val="26"/>
          <w:szCs w:val="26"/>
        </w:rPr>
        <w:t>водится с сентября каждого года и заканчивается не позднее, чем за 2-3 недели до нач</w:t>
      </w:r>
      <w:r w:rsidR="00625450" w:rsidRPr="005D62F8">
        <w:rPr>
          <w:b/>
          <w:sz w:val="26"/>
          <w:szCs w:val="26"/>
        </w:rPr>
        <w:t>а</w:t>
      </w:r>
      <w:r w:rsidR="00625450" w:rsidRPr="005D62F8">
        <w:rPr>
          <w:b/>
          <w:sz w:val="26"/>
          <w:szCs w:val="26"/>
        </w:rPr>
        <w:t>ла эпидемического подъема заболеваемости гриппом</w:t>
      </w:r>
      <w:r w:rsidR="00625450" w:rsidRPr="005D62F8">
        <w:rPr>
          <w:sz w:val="26"/>
          <w:szCs w:val="26"/>
        </w:rPr>
        <w:t xml:space="preserve">.  </w:t>
      </w:r>
    </w:p>
    <w:p w:rsidR="00724C77" w:rsidRPr="005D62F8" w:rsidRDefault="00625450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Вакцинация показана всем группам населения, но </w:t>
      </w:r>
      <w:r w:rsidR="006C35A9" w:rsidRPr="005D62F8">
        <w:rPr>
          <w:sz w:val="26"/>
          <w:szCs w:val="26"/>
        </w:rPr>
        <w:t>особенно пациентам</w:t>
      </w:r>
      <w:r w:rsidRPr="005D62F8">
        <w:rPr>
          <w:sz w:val="26"/>
          <w:szCs w:val="26"/>
        </w:rPr>
        <w:t xml:space="preserve">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 xml:space="preserve">вательных организациях и образовательных организациях высшего образования и лицам, подлежащим призыву на военную службу.  </w:t>
      </w:r>
    </w:p>
    <w:p w:rsidR="005D62F8" w:rsidRPr="005D62F8" w:rsidRDefault="005D62F8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</w:p>
    <w:p w:rsidR="00724C77" w:rsidRPr="005D62F8" w:rsidRDefault="00625450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В период эпидемического подъема заболеваемости гриппом рекомендуются меры неспецифической профилактики: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Избегать контактов с лицами, имеющими признаки заболевания;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lastRenderedPageBreak/>
        <w:t xml:space="preserve">Сократить время пребывания в местах массового скопления людей и в общественном транспорте;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Носить одноразовую медицинскую маску (марлевую повязку) и менять ее каждые 4 часа;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Регулярно и тщательно мыть руки с мылом или протирать их дезинфицирующими салфетками для обработки рук;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Осуществлять влажную уборку, проветривание и увлажнение воздуха в помещении;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>Вести здоровый образ жизни (полноценный сон, сбалансированное питание, физич</w:t>
      </w:r>
      <w:r w:rsidRPr="005D62F8">
        <w:rPr>
          <w:sz w:val="26"/>
          <w:szCs w:val="26"/>
        </w:rPr>
        <w:t>е</w:t>
      </w:r>
      <w:r w:rsidRPr="005D62F8">
        <w:rPr>
          <w:sz w:val="26"/>
          <w:szCs w:val="26"/>
        </w:rPr>
        <w:t xml:space="preserve">ская активность).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>В случае появления заболевших гриппом в семье или рабочем коллективе рекоменд</w:t>
      </w:r>
      <w:r w:rsidRPr="005D62F8">
        <w:rPr>
          <w:sz w:val="26"/>
          <w:szCs w:val="26"/>
        </w:rPr>
        <w:t>у</w:t>
      </w:r>
      <w:r w:rsidRPr="005D62F8">
        <w:rPr>
          <w:sz w:val="26"/>
          <w:szCs w:val="26"/>
        </w:rPr>
        <w:t>ется начать прием эффективных противовирусных препаратов с профилактической ц</w:t>
      </w:r>
      <w:r w:rsidRPr="005D62F8">
        <w:rPr>
          <w:sz w:val="26"/>
          <w:szCs w:val="26"/>
        </w:rPr>
        <w:t>е</w:t>
      </w:r>
      <w:r w:rsidRPr="005D62F8">
        <w:rPr>
          <w:sz w:val="26"/>
          <w:szCs w:val="26"/>
        </w:rPr>
        <w:t xml:space="preserve">лью (с учетом противопоказаний и согласно инструкции по применению препарата) после согласования с врачом. </w:t>
      </w:r>
    </w:p>
    <w:p w:rsidR="00724C77" w:rsidRPr="005D62F8" w:rsidRDefault="00724C77" w:rsidP="006C35A9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right="4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>ЧТО ДЕЛАТЬ В СЛУЧАЕ ЗАБОЛЕВАНИЯ ГРИППОМ?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Оставайтесь дома и немедленно обращайтесь за медицинской помощью</w:t>
      </w:r>
      <w:r w:rsidRPr="005D62F8">
        <w:rPr>
          <w:sz w:val="26"/>
          <w:szCs w:val="26"/>
        </w:rPr>
        <w:t xml:space="preserve">, так как </w:t>
      </w:r>
      <w:r w:rsidR="006C35A9" w:rsidRPr="005D62F8">
        <w:rPr>
          <w:sz w:val="26"/>
          <w:szCs w:val="26"/>
        </w:rPr>
        <w:t>грипп -</w:t>
      </w:r>
      <w:r w:rsidRPr="005D62F8">
        <w:rPr>
          <w:sz w:val="26"/>
          <w:szCs w:val="26"/>
        </w:rPr>
        <w:t xml:space="preserve"> серьезное заболевание, часто вызывающее опасные для жизни осложнения, разв</w:t>
      </w:r>
      <w:r w:rsidRPr="005D62F8">
        <w:rPr>
          <w:sz w:val="26"/>
          <w:szCs w:val="26"/>
        </w:rPr>
        <w:t>и</w:t>
      </w:r>
      <w:r w:rsidRPr="005D62F8">
        <w:rPr>
          <w:sz w:val="26"/>
          <w:szCs w:val="26"/>
        </w:rPr>
        <w:t xml:space="preserve">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 должны обратиться за медицинской помощью в первые часы заб</w:t>
      </w:r>
      <w:r w:rsidRPr="005D62F8">
        <w:rPr>
          <w:b/>
          <w:sz w:val="26"/>
          <w:szCs w:val="26"/>
        </w:rPr>
        <w:t>о</w:t>
      </w:r>
      <w:r w:rsidRPr="005D62F8">
        <w:rPr>
          <w:b/>
          <w:sz w:val="26"/>
          <w:szCs w:val="26"/>
        </w:rPr>
        <w:t>левания</w:t>
      </w:r>
      <w:r w:rsidRPr="005D62F8">
        <w:rPr>
          <w:sz w:val="26"/>
          <w:szCs w:val="26"/>
        </w:rPr>
        <w:t xml:space="preserve">, так как лечение должно быть начато незамедлительно.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Строго следуйте предписаниям врача. </w:t>
      </w:r>
      <w:r w:rsidRPr="005D62F8">
        <w:rPr>
          <w:b/>
          <w:sz w:val="26"/>
          <w:szCs w:val="26"/>
        </w:rPr>
        <w:t xml:space="preserve">Не занимайтесь самолечением! </w:t>
      </w:r>
    </w:p>
    <w:p w:rsidR="005D62F8" w:rsidRPr="005D62F8" w:rsidRDefault="00625450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>4.</w:t>
      </w:r>
      <w:r w:rsidRPr="005D62F8">
        <w:rPr>
          <w:b/>
          <w:sz w:val="26"/>
          <w:szCs w:val="26"/>
        </w:rPr>
        <w:t>Обязательно начните</w:t>
      </w: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>прием эффективных противовирусных препаратов в первые 48 часов от начала болезни (</w:t>
      </w:r>
      <w:r w:rsidRPr="005D62F8">
        <w:rPr>
          <w:sz w:val="26"/>
          <w:szCs w:val="26"/>
        </w:rPr>
        <w:t>уменьшают продолжительность лихорадки, интоксикации, к</w:t>
      </w:r>
      <w:r w:rsidRPr="005D62F8">
        <w:rPr>
          <w:sz w:val="26"/>
          <w:szCs w:val="26"/>
        </w:rPr>
        <w:t>а</w:t>
      </w:r>
      <w:r w:rsidRPr="005D62F8">
        <w:rPr>
          <w:sz w:val="26"/>
          <w:szCs w:val="26"/>
        </w:rPr>
        <w:t xml:space="preserve">таральных </w:t>
      </w:r>
      <w:r w:rsidR="006C35A9" w:rsidRPr="005D62F8">
        <w:rPr>
          <w:sz w:val="26"/>
          <w:szCs w:val="26"/>
        </w:rPr>
        <w:t>симптомов, снижают</w:t>
      </w:r>
      <w:r w:rsidRPr="005D62F8">
        <w:rPr>
          <w:sz w:val="26"/>
          <w:szCs w:val="26"/>
        </w:rPr>
        <w:t xml:space="preserve"> частоту осложнений и уменьшают риск смерти, особенно, в группах повышенного риска).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5. </w:t>
      </w:r>
      <w:r w:rsidR="00625450" w:rsidRPr="005D62F8">
        <w:rPr>
          <w:b/>
          <w:sz w:val="26"/>
          <w:szCs w:val="26"/>
        </w:rPr>
        <w:t>Жаропонижающие средства необходимо применять с большой осторожностью</w:t>
      </w:r>
      <w:r w:rsidR="00625450" w:rsidRPr="005D62F8">
        <w:rPr>
          <w:sz w:val="26"/>
          <w:szCs w:val="26"/>
        </w:rPr>
        <w:t>. А</w:t>
      </w:r>
      <w:r w:rsidR="00625450" w:rsidRPr="005D62F8">
        <w:rPr>
          <w:sz w:val="26"/>
          <w:szCs w:val="26"/>
        </w:rPr>
        <w:t>с</w:t>
      </w:r>
      <w:r w:rsidR="00625450" w:rsidRPr="005D62F8">
        <w:rPr>
          <w:sz w:val="26"/>
          <w:szCs w:val="26"/>
        </w:rPr>
        <w:t>пирин при гриппе категорически противопоказан детям и подросткам из-за развития тяж</w:t>
      </w:r>
      <w:r w:rsidR="00625450" w:rsidRPr="005D62F8">
        <w:rPr>
          <w:sz w:val="26"/>
          <w:szCs w:val="26"/>
        </w:rPr>
        <w:t>е</w:t>
      </w:r>
      <w:r w:rsidR="00625450" w:rsidRPr="005D62F8">
        <w:rPr>
          <w:sz w:val="26"/>
          <w:szCs w:val="26"/>
        </w:rPr>
        <w:t xml:space="preserve">лого поражения нервной системы и печени. Допускается прием парацетамола при подъеме температуры выше 38,5°С.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6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Соблюдайте постельный режим и чаще пейте теплый травяной или ягодный чай. </w:t>
      </w:r>
    </w:p>
    <w:p w:rsidR="00724C77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7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Строго соблюдайте следующие санитарно-гигиенические правила: 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Наденьте защитную одноразовую маску и меняйте ее каждые 4 часа.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Ограничьте до минимума контакт с больными и близкими, особенно детьми, пожилыми людьми и лицами, страдающими хроническими заб</w:t>
      </w:r>
      <w:r w:rsidRPr="005D62F8">
        <w:rPr>
          <w:sz w:val="26"/>
          <w:szCs w:val="26"/>
        </w:rPr>
        <w:t>о</w:t>
      </w:r>
      <w:r w:rsidRPr="005D62F8">
        <w:rPr>
          <w:sz w:val="26"/>
          <w:szCs w:val="26"/>
        </w:rPr>
        <w:t xml:space="preserve">леваниями.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Пользуйтесь отдельной посудой, полотенцем и постельным бельем. Ча</w:t>
      </w:r>
      <w:r w:rsidRPr="005D62F8">
        <w:rPr>
          <w:sz w:val="26"/>
          <w:szCs w:val="26"/>
        </w:rPr>
        <w:t>с</w:t>
      </w:r>
      <w:r w:rsidRPr="005D62F8">
        <w:rPr>
          <w:sz w:val="26"/>
          <w:szCs w:val="26"/>
        </w:rPr>
        <w:t xml:space="preserve">то проветривайте помещение, где находится больной. </w:t>
      </w:r>
    </w:p>
    <w:p w:rsidR="006C35A9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Прикрывайте рот и нос платком, когда чихаете и </w:t>
      </w:r>
      <w:r w:rsidR="006C35A9" w:rsidRPr="005D62F8">
        <w:rPr>
          <w:sz w:val="26"/>
          <w:szCs w:val="26"/>
        </w:rPr>
        <w:t xml:space="preserve">кашляете.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Сохраняйте чистоту: часто руки с мылом, дезинфицируйте поверхности бытовыми моющими средствами.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>Ухаживать за больным должен только 1 член семьи, строго соблюда</w:t>
      </w:r>
      <w:r w:rsidRPr="005D62F8">
        <w:rPr>
          <w:sz w:val="26"/>
          <w:szCs w:val="26"/>
        </w:rPr>
        <w:t>ю</w:t>
      </w:r>
      <w:r w:rsidRPr="005D62F8">
        <w:rPr>
          <w:sz w:val="26"/>
          <w:szCs w:val="26"/>
        </w:rPr>
        <w:t xml:space="preserve">щий санитарно-эпидемиологические правила. 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    </w:t>
      </w: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72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sectPr w:rsidR="00724C77" w:rsidRPr="005D62F8" w:rsidSect="006C35A9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604020202020204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B10"/>
    <w:multiLevelType w:val="hybridMultilevel"/>
    <w:tmpl w:val="DC40367E"/>
    <w:lvl w:ilvl="0" w:tplc="0419000F">
      <w:start w:val="1"/>
      <w:numFmt w:val="decimal"/>
      <w:lvlText w:val="%1."/>
      <w:lvlJc w:val="left"/>
      <w:pPr>
        <w:ind w:left="163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810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05054">
      <w:start w:val="1"/>
      <w:numFmt w:val="decimal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289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30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2AB0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898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EA5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69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BC240E"/>
    <w:multiLevelType w:val="hybridMultilevel"/>
    <w:tmpl w:val="A8EE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CD5978"/>
    <w:multiLevelType w:val="hybridMultilevel"/>
    <w:tmpl w:val="298ADB82"/>
    <w:lvl w:ilvl="0" w:tplc="AD7E4B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62B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AA2E6">
      <w:start w:val="5"/>
      <w:numFmt w:val="decimal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1D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EC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054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8523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874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E177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70175D"/>
    <w:multiLevelType w:val="hybridMultilevel"/>
    <w:tmpl w:val="16622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967D1E"/>
    <w:multiLevelType w:val="hybridMultilevel"/>
    <w:tmpl w:val="9016FFC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88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295CA">
      <w:start w:val="1"/>
      <w:numFmt w:val="decimal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699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208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81D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558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2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03C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63760C"/>
    <w:multiLevelType w:val="hybridMultilevel"/>
    <w:tmpl w:val="F0B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724C77"/>
    <w:rsid w:val="004C15C6"/>
    <w:rsid w:val="005D62F8"/>
    <w:rsid w:val="00625450"/>
    <w:rsid w:val="006C35A9"/>
    <w:rsid w:val="00724C77"/>
    <w:rsid w:val="00D07C19"/>
    <w:rsid w:val="00D46E55"/>
    <w:rsid w:val="00E4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5"/>
    <w:pPr>
      <w:spacing w:after="14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Deriabin</dc:creator>
  <cp:keywords/>
  <cp:lastModifiedBy>Admin</cp:lastModifiedBy>
  <cp:revision>2</cp:revision>
  <cp:lastPrinted>2017-01-18T07:05:00Z</cp:lastPrinted>
  <dcterms:created xsi:type="dcterms:W3CDTF">2017-01-24T01:12:00Z</dcterms:created>
  <dcterms:modified xsi:type="dcterms:W3CDTF">2017-01-24T01:12:00Z</dcterms:modified>
</cp:coreProperties>
</file>